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38" w:rsidRDefault="00995DF9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ldxk5pb3jq0r" w:colFirst="0" w:colLast="0"/>
      <w:bookmarkEnd w:id="0"/>
      <w:r>
        <w:rPr>
          <w:b/>
          <w:sz w:val="46"/>
          <w:szCs w:val="46"/>
        </w:rPr>
        <w:t>30-Minute Presentations</w:t>
      </w:r>
    </w:p>
    <w:tbl>
      <w:tblPr>
        <w:tblStyle w:val="a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685"/>
      </w:tblGrid>
      <w:tr w:rsidR="009D7B38" w:rsidRPr="00B74A05" w:rsidTr="00B74A05">
        <w:trPr>
          <w:trHeight w:val="20"/>
        </w:trPr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B38" w:rsidRPr="00B74A05" w:rsidRDefault="00995DF9">
            <w:pPr>
              <w:rPr>
                <w:b/>
              </w:rPr>
            </w:pPr>
            <w:r w:rsidRPr="00B74A05">
              <w:rPr>
                <w:b/>
              </w:rPr>
              <w:t>Topic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B38" w:rsidRPr="00B74A05" w:rsidRDefault="00995DF9">
            <w:pPr>
              <w:rPr>
                <w:b/>
              </w:rPr>
            </w:pPr>
            <w:r w:rsidRPr="00B74A05">
              <w:rPr>
                <w:b/>
              </w:rPr>
              <w:t>Group Members</w:t>
            </w:r>
          </w:p>
        </w:tc>
      </w:tr>
      <w:tr w:rsidR="00B74A05" w:rsidTr="00B74A05">
        <w:trPr>
          <w:trHeight w:val="20"/>
        </w:trPr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>Chapter 6: Embodiment</w:t>
            </w:r>
          </w:p>
          <w:p w:rsidR="00B74A05" w:rsidRDefault="00B74A05">
            <w:r>
              <w:t>28.4.21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 xml:space="preserve"> Annina Lerch</w:t>
            </w:r>
          </w:p>
          <w:p w:rsidR="00B74A05" w:rsidRDefault="00B74A05" w:rsidP="004F3D2C">
            <w:r>
              <w:t xml:space="preserve"> Jeanine Wegmann</w:t>
            </w:r>
          </w:p>
        </w:tc>
      </w:tr>
      <w:tr w:rsidR="00B74A05" w:rsidRPr="00B74A05" w:rsidTr="00B74A05">
        <w:trPr>
          <w:trHeight w:val="2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 xml:space="preserve">Chapter 7: </w:t>
            </w:r>
            <w:proofErr w:type="spellStart"/>
            <w:r>
              <w:t>Encylopaedic</w:t>
            </w:r>
            <w:proofErr w:type="spellEnd"/>
            <w:r>
              <w:t xml:space="preserve"> View</w:t>
            </w:r>
          </w:p>
          <w:p w:rsidR="00B74A05" w:rsidRDefault="00B74A05">
            <w:r>
              <w:t>28.4.21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 xml:space="preserve"> Sasha Vogt</w:t>
            </w:r>
          </w:p>
          <w:p w:rsidR="00B74A05" w:rsidRPr="00B74A05" w:rsidRDefault="00B74A05">
            <w:pPr>
              <w:rPr>
                <w:lang w:val="de-CH"/>
              </w:rPr>
            </w:pPr>
            <w:r w:rsidRPr="00B74A05">
              <w:rPr>
                <w:lang w:val="de-CH"/>
              </w:rPr>
              <w:t xml:space="preserve"> Anika Zielenski</w:t>
            </w:r>
          </w:p>
          <w:p w:rsidR="00B74A05" w:rsidRPr="00B74A05" w:rsidRDefault="00B74A05">
            <w:pPr>
              <w:rPr>
                <w:lang w:val="de-CH"/>
              </w:rPr>
            </w:pPr>
            <w:r w:rsidRPr="00B74A05">
              <w:rPr>
                <w:lang w:val="de-CH"/>
              </w:rPr>
              <w:t xml:space="preserve"> Linda Bühler </w:t>
            </w:r>
          </w:p>
          <w:p w:rsidR="00B74A05" w:rsidRPr="00B74A05" w:rsidRDefault="00B74A05" w:rsidP="00D379BD">
            <w:pPr>
              <w:rPr>
                <w:lang w:val="de-CH"/>
              </w:rPr>
            </w:pPr>
            <w:r w:rsidRPr="00B74A05">
              <w:rPr>
                <w:lang w:val="de-CH"/>
              </w:rPr>
              <w:t xml:space="preserve"> Joseph Schnabel</w:t>
            </w:r>
          </w:p>
        </w:tc>
      </w:tr>
      <w:tr w:rsidR="00B74A05" w:rsidRPr="00B74A05" w:rsidTr="00B74A05">
        <w:trPr>
          <w:trHeight w:val="2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 xml:space="preserve">Chapter 8: </w:t>
            </w:r>
            <w:proofErr w:type="spellStart"/>
            <w:r>
              <w:t>Categorisation</w:t>
            </w:r>
            <w:proofErr w:type="spellEnd"/>
          </w:p>
          <w:p w:rsidR="00B74A05" w:rsidRDefault="00B74A05">
            <w:r>
              <w:t>5.5.21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 xml:space="preserve"> David Elsig</w:t>
            </w:r>
          </w:p>
          <w:p w:rsidR="00B74A05" w:rsidRPr="00B74A05" w:rsidRDefault="00B74A05">
            <w:pPr>
              <w:rPr>
                <w:lang w:val="de-CH"/>
              </w:rPr>
            </w:pPr>
            <w:r w:rsidRPr="00B74A05">
              <w:rPr>
                <w:lang w:val="de-CH"/>
              </w:rPr>
              <w:t xml:space="preserve"> Marco Bracher</w:t>
            </w:r>
          </w:p>
          <w:p w:rsidR="00B74A05" w:rsidRPr="00B74A05" w:rsidRDefault="00B74A05">
            <w:pPr>
              <w:rPr>
                <w:lang w:val="de-CH"/>
              </w:rPr>
            </w:pPr>
            <w:r w:rsidRPr="00B74A05">
              <w:rPr>
                <w:lang w:val="de-CH"/>
              </w:rPr>
              <w:t xml:space="preserve"> Elisa Moor</w:t>
            </w:r>
          </w:p>
          <w:p w:rsidR="00B74A05" w:rsidRPr="00B74A05" w:rsidRDefault="00B74A05" w:rsidP="00254024">
            <w:pPr>
              <w:rPr>
                <w:lang w:val="de-CH"/>
              </w:rPr>
            </w:pPr>
            <w:r w:rsidRPr="00B74A05">
              <w:rPr>
                <w:lang w:val="de-CH"/>
              </w:rPr>
              <w:t xml:space="preserve"> Annika Bühler</w:t>
            </w:r>
          </w:p>
        </w:tc>
      </w:tr>
      <w:tr w:rsidR="00B74A05" w:rsidTr="00B74A05">
        <w:trPr>
          <w:trHeight w:val="2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>Chapter 9: Metaphor and Metonymy</w:t>
            </w:r>
          </w:p>
          <w:p w:rsidR="00B74A05" w:rsidRPr="00B74A05" w:rsidRDefault="00B74A05">
            <w:r>
              <w:t>5.5.21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 xml:space="preserve"> Alliya Oppliger</w:t>
            </w:r>
          </w:p>
          <w:p w:rsidR="00B74A05" w:rsidRDefault="00B74A05">
            <w:r>
              <w:t xml:space="preserve"> Sophia Ibatullin</w:t>
            </w:r>
          </w:p>
          <w:p w:rsidR="00B74A05" w:rsidRDefault="00B74A05">
            <w:r>
              <w:t xml:space="preserve"> Leonida Ademi</w:t>
            </w:r>
          </w:p>
          <w:p w:rsidR="00B74A05" w:rsidRDefault="00B74A05" w:rsidP="00C552E0">
            <w:r>
              <w:t xml:space="preserve"> Smruthi Mariya</w:t>
            </w:r>
          </w:p>
        </w:tc>
      </w:tr>
      <w:tr w:rsidR="00B74A05" w:rsidTr="00B74A05">
        <w:trPr>
          <w:trHeight w:val="2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>Chapter 11: Meaning Construction</w:t>
            </w:r>
          </w:p>
          <w:p w:rsidR="00B74A05" w:rsidRDefault="00B74A05">
            <w:r>
              <w:t>12.5.21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A05" w:rsidRDefault="00B74A05">
            <w:r>
              <w:t xml:space="preserve"> Afsheen Sharifi</w:t>
            </w:r>
          </w:p>
          <w:p w:rsidR="00B74A05" w:rsidRDefault="00B74A05">
            <w:r>
              <w:t xml:space="preserve"> Laura Quenet</w:t>
            </w:r>
          </w:p>
          <w:p w:rsidR="00B74A05" w:rsidRDefault="00B74A05" w:rsidP="00FE4E12">
            <w:r>
              <w:t xml:space="preserve"> Cristina Mosimann</w:t>
            </w:r>
            <w:bookmarkStart w:id="1" w:name="_GoBack"/>
            <w:bookmarkEnd w:id="1"/>
          </w:p>
        </w:tc>
      </w:tr>
    </w:tbl>
    <w:p w:rsidR="009D7B38" w:rsidRDefault="009D7B38">
      <w:pPr>
        <w:spacing w:before="240" w:after="240"/>
      </w:pPr>
    </w:p>
    <w:sectPr w:rsidR="009D7B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38"/>
    <w:rsid w:val="00995DF9"/>
    <w:rsid w:val="009D7B38"/>
    <w:rsid w:val="00B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6243"/>
  <w15:docId w15:val="{847E81FF-EC25-4DC3-A834-D5F4707A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Andres Morrissey</dc:creator>
  <cp:lastModifiedBy>Franz Andres Morrissey</cp:lastModifiedBy>
  <cp:revision>2</cp:revision>
  <dcterms:created xsi:type="dcterms:W3CDTF">2021-04-26T09:07:00Z</dcterms:created>
  <dcterms:modified xsi:type="dcterms:W3CDTF">2021-04-26T09:07:00Z</dcterms:modified>
</cp:coreProperties>
</file>